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403C0A">
        <w:rPr>
          <w:sz w:val="28"/>
          <w:szCs w:val="28"/>
        </w:rPr>
        <w:t>05-0958/2607/2025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403C0A">
        <w:rPr>
          <w:bCs/>
          <w:sz w:val="28"/>
          <w:szCs w:val="28"/>
        </w:rPr>
        <w:t>01.10.2025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582D6A" w:rsidR="00582D6A">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403C0A">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15.07.2025</w:t>
      </w:r>
      <w:r w:rsidRPr="000438FE">
        <w:rPr>
          <w:sz w:val="28"/>
          <w:szCs w:val="28"/>
        </w:rPr>
        <w:t xml:space="preserve">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582D6A" w:rsidR="00582D6A">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w:t>
      </w:r>
      <w:r>
        <w:rPr>
          <w:sz w:val="28"/>
          <w:szCs w:val="28"/>
        </w:rPr>
        <w:t xml:space="preserve"> №</w:t>
      </w:r>
      <w:r w:rsidRPr="000438FE">
        <w:rPr>
          <w:sz w:val="28"/>
          <w:szCs w:val="28"/>
        </w:rPr>
        <w:t xml:space="preserve"> </w:t>
      </w:r>
      <w:r>
        <w:rPr>
          <w:sz w:val="28"/>
          <w:szCs w:val="28"/>
        </w:rPr>
        <w:t>18810566250501227662</w:t>
      </w:r>
      <w:r w:rsidRPr="000438FE">
        <w:rPr>
          <w:sz w:val="28"/>
          <w:szCs w:val="28"/>
        </w:rPr>
        <w:t xml:space="preserve"> от </w:t>
      </w:r>
      <w:r>
        <w:rPr>
          <w:sz w:val="28"/>
          <w:szCs w:val="28"/>
        </w:rPr>
        <w:t>01.05.2025</w:t>
      </w:r>
      <w:r w:rsidRPr="000438FE">
        <w:rPr>
          <w:sz w:val="28"/>
          <w:szCs w:val="28"/>
        </w:rPr>
        <w:t>.</w:t>
      </w:r>
    </w:p>
    <w:p w:rsidR="00D733BC" w:rsidRPr="00D733BC" w:rsidP="00D733BC">
      <w:pPr>
        <w:ind w:firstLine="567"/>
        <w:jc w:val="both"/>
        <w:rPr>
          <w:color w:val="000000"/>
          <w:sz w:val="28"/>
          <w:szCs w:val="28"/>
        </w:rPr>
      </w:pPr>
      <w:r>
        <w:rPr>
          <w:sz w:val="28"/>
          <w:szCs w:val="28"/>
        </w:rPr>
        <w:t>Хамхоев</w:t>
      </w:r>
      <w:r>
        <w:rPr>
          <w:sz w:val="28"/>
          <w:szCs w:val="28"/>
        </w:rPr>
        <w:t xml:space="preserve"> Руслан </w:t>
      </w:r>
      <w:r>
        <w:rPr>
          <w:sz w:val="28"/>
          <w:szCs w:val="28"/>
        </w:rPr>
        <w:t>Яхияевич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sidR="000438FE">
        <w:rPr>
          <w:color w:val="000000"/>
          <w:sz w:val="28"/>
          <w:szCs w:val="28"/>
        </w:rPr>
        <w:t>.</w:t>
      </w:r>
      <w:r w:rsidRPr="00D733BC">
        <w:rPr>
          <w:sz w:val="28"/>
          <w:szCs w:val="28"/>
        </w:rPr>
        <w:t xml:space="preserve"> </w:t>
      </w:r>
      <w:r>
        <w:rPr>
          <w:sz w:val="28"/>
          <w:szCs w:val="28"/>
        </w:rPr>
        <w:t xml:space="preserve">Кроме того, извещен </w:t>
      </w:r>
      <w:r w:rsidRPr="00D733BC">
        <w:rPr>
          <w:sz w:val="28"/>
          <w:szCs w:val="28"/>
        </w:rPr>
        <w:t xml:space="preserve">смс уведомлением, в судебное заседание не явился, заявлений и ходатайств не поступило, </w:t>
      </w:r>
      <w:r w:rsidRPr="00D733BC">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403C0A">
        <w:rPr>
          <w:color w:val="0000CC"/>
          <w:sz w:val="28"/>
          <w:szCs w:val="28"/>
        </w:rPr>
        <w:t>Хамхоев</w:t>
      </w:r>
      <w:r w:rsidR="00D733BC">
        <w:rPr>
          <w:color w:val="0000CC"/>
          <w:sz w:val="28"/>
          <w:szCs w:val="28"/>
        </w:rPr>
        <w:t>а</w:t>
      </w:r>
      <w:r w:rsidR="00403C0A">
        <w:rPr>
          <w:color w:val="0000CC"/>
          <w:sz w:val="28"/>
          <w:szCs w:val="28"/>
        </w:rPr>
        <w:t xml:space="preserve"> Руслан</w:t>
      </w:r>
      <w:r w:rsidR="00D733BC">
        <w:rPr>
          <w:color w:val="0000CC"/>
          <w:sz w:val="28"/>
          <w:szCs w:val="28"/>
        </w:rPr>
        <w:t>а</w:t>
      </w:r>
      <w:r w:rsidR="00403C0A">
        <w:rPr>
          <w:color w:val="0000CC"/>
          <w:sz w:val="28"/>
          <w:szCs w:val="28"/>
        </w:rPr>
        <w:t xml:space="preserve"> </w:t>
      </w:r>
      <w:r w:rsidR="00403C0A">
        <w:rPr>
          <w:color w:val="0000CC"/>
          <w:sz w:val="28"/>
          <w:szCs w:val="28"/>
        </w:rPr>
        <w:t>Яхияевич</w:t>
      </w:r>
      <w:r w:rsidR="00D733BC">
        <w:rPr>
          <w:color w:val="0000CC"/>
          <w:sz w:val="28"/>
          <w:szCs w:val="28"/>
        </w:rPr>
        <w:t>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403C0A">
        <w:rPr>
          <w:color w:val="0070C0"/>
          <w:sz w:val="28"/>
          <w:szCs w:val="28"/>
        </w:rPr>
        <w:t>Хамхоев</w:t>
      </w:r>
      <w:r w:rsidR="00D733BC">
        <w:rPr>
          <w:color w:val="0070C0"/>
          <w:sz w:val="28"/>
          <w:szCs w:val="28"/>
        </w:rPr>
        <w:t>а</w:t>
      </w:r>
      <w:r w:rsidR="00403C0A">
        <w:rPr>
          <w:color w:val="0070C0"/>
          <w:sz w:val="28"/>
          <w:szCs w:val="28"/>
        </w:rPr>
        <w:t xml:space="preserve"> Руслан</w:t>
      </w:r>
      <w:r w:rsidR="00D733BC">
        <w:rPr>
          <w:color w:val="0070C0"/>
          <w:sz w:val="28"/>
          <w:szCs w:val="28"/>
        </w:rPr>
        <w:t>а</w:t>
      </w:r>
      <w:r w:rsidR="00403C0A">
        <w:rPr>
          <w:color w:val="0070C0"/>
          <w:sz w:val="28"/>
          <w:szCs w:val="28"/>
        </w:rPr>
        <w:t xml:space="preserve"> </w:t>
      </w:r>
      <w:r w:rsidR="00403C0A">
        <w:rPr>
          <w:color w:val="0070C0"/>
          <w:sz w:val="28"/>
          <w:szCs w:val="28"/>
        </w:rPr>
        <w:t>Яхияевич</w:t>
      </w:r>
      <w:r w:rsidR="00D733BC">
        <w:rPr>
          <w:color w:val="0070C0"/>
          <w:sz w:val="28"/>
          <w:szCs w:val="28"/>
        </w:rPr>
        <w:t>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D733BC">
        <w:rPr>
          <w:sz w:val="28"/>
          <w:szCs w:val="28"/>
        </w:rPr>
        <w:t xml:space="preserve">№ </w:t>
      </w:r>
      <w:r w:rsidR="00403C0A">
        <w:rPr>
          <w:sz w:val="28"/>
          <w:szCs w:val="28"/>
        </w:rPr>
        <w:t>86 ХМ 745997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D733BC">
        <w:rPr>
          <w:sz w:val="28"/>
          <w:szCs w:val="28"/>
        </w:rPr>
        <w:t xml:space="preserve">№ </w:t>
      </w:r>
      <w:r w:rsidR="00403C0A">
        <w:rPr>
          <w:sz w:val="28"/>
          <w:szCs w:val="28"/>
        </w:rPr>
        <w:t>18810566250501227662</w:t>
      </w:r>
      <w:r w:rsidRPr="000438FE">
        <w:rPr>
          <w:sz w:val="28"/>
          <w:szCs w:val="28"/>
        </w:rPr>
        <w:t xml:space="preserve"> </w:t>
      </w:r>
      <w:r w:rsidR="004858A6">
        <w:rPr>
          <w:sz w:val="28"/>
          <w:szCs w:val="28"/>
        </w:rPr>
        <w:t xml:space="preserve">от </w:t>
      </w:r>
      <w:r w:rsidR="00403C0A">
        <w:rPr>
          <w:sz w:val="28"/>
          <w:szCs w:val="28"/>
        </w:rPr>
        <w:t>01.05.2025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403C0A">
        <w:rPr>
          <w:color w:val="FF0000"/>
          <w:sz w:val="28"/>
          <w:szCs w:val="28"/>
        </w:rPr>
        <w:t>Хамхоев</w:t>
      </w:r>
      <w:r w:rsidR="00D733BC">
        <w:rPr>
          <w:color w:val="FF0000"/>
          <w:sz w:val="28"/>
          <w:szCs w:val="28"/>
        </w:rPr>
        <w:t>а</w:t>
      </w:r>
      <w:r w:rsidR="00D733BC">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w:t>
      </w:r>
      <w:r w:rsidR="00D733BC">
        <w:rPr>
          <w:sz w:val="28"/>
          <w:szCs w:val="28"/>
        </w:rPr>
        <w:t>а</w:t>
      </w:r>
      <w:r>
        <w:rPr>
          <w:sz w:val="28"/>
          <w:szCs w:val="28"/>
        </w:rPr>
        <w:t xml:space="preserve"> Руслан</w:t>
      </w:r>
      <w:r w:rsidR="00D733BC">
        <w:rPr>
          <w:sz w:val="28"/>
          <w:szCs w:val="28"/>
        </w:rPr>
        <w:t>а</w:t>
      </w:r>
      <w:r>
        <w:rPr>
          <w:sz w:val="28"/>
          <w:szCs w:val="28"/>
        </w:rPr>
        <w:t xml:space="preserve"> </w:t>
      </w:r>
      <w:r>
        <w:rPr>
          <w:sz w:val="28"/>
          <w:szCs w:val="28"/>
        </w:rPr>
        <w:t>Яхияевич</w:t>
      </w:r>
      <w:r w:rsidR="00D733BC">
        <w:rPr>
          <w:sz w:val="28"/>
          <w:szCs w:val="28"/>
        </w:rPr>
        <w:t>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w:t>
      </w:r>
      <w:r w:rsidR="00D733BC">
        <w:rPr>
          <w:sz w:val="28"/>
          <w:szCs w:val="28"/>
        </w:rPr>
        <w:t xml:space="preserve">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01.10.2025</w:t>
      </w:r>
    </w:p>
    <w:p w:rsidR="001127EA" w:rsidP="00D5375B">
      <w:pPr>
        <w:jc w:val="both"/>
        <w:rPr>
          <w:sz w:val="28"/>
          <w:szCs w:val="28"/>
        </w:rPr>
      </w:pPr>
    </w:p>
    <w:p w:rsidR="00D5375B" w:rsidP="00D5375B">
      <w:pPr>
        <w:jc w:val="both"/>
      </w:pPr>
      <w:r>
        <w:t xml:space="preserve">Подлинный документ хранится в деле № </w:t>
      </w:r>
      <w:r w:rsidR="00403C0A">
        <w:t>05-0958/2607/2025</w:t>
      </w:r>
    </w:p>
    <w:p w:rsidR="00D5375B" w:rsidP="00D5375B">
      <w:pPr>
        <w:jc w:val="both"/>
      </w:pPr>
      <w:r>
        <w:t xml:space="preserve">Судебный акт не вступил в законную силу по состоянию на </w:t>
      </w:r>
      <w:r w:rsidR="00403C0A">
        <w:t>01.10.2025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D733BC">
      <w:headerReference w:type="even" r:id="rId4"/>
      <w:headerReference w:type="default" r:id="rId5"/>
      <w:footerReference w:type="even" r:id="rId6"/>
      <w:footerReference w:type="default" r:id="rId7"/>
      <w:headerReference w:type="first" r:id="rId8"/>
      <w:footerReference w:type="first" r:id="rId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D479C"/>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03C0A"/>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2D6A"/>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733BC"/>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95DB9"/>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601A0F5-CE95-44CB-ABB8-A82EC703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